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A0885" w14:textId="06F6C64C" w:rsidR="00BC05F8" w:rsidRPr="00BC05F8" w:rsidRDefault="00BC05F8" w:rsidP="00BC05F8">
      <w:pPr>
        <w:jc w:val="center"/>
        <w:rPr>
          <w:rFonts w:ascii="Arial" w:hAnsi="Arial" w:cs="Arial"/>
          <w:b/>
          <w:bCs/>
        </w:rPr>
      </w:pPr>
      <w:r w:rsidRPr="00BC05F8">
        <w:rPr>
          <w:rFonts w:ascii="Arial" w:hAnsi="Arial" w:cs="Arial"/>
          <w:b/>
          <w:bCs/>
        </w:rPr>
        <w:t>TRANSFORMAN ANA PATY PERALTA Y MARA LEZAMA TIERRA MAYA CON PAVIMENTACIÓN</w:t>
      </w:r>
    </w:p>
    <w:p w14:paraId="07859DE0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2C065FC3" w14:textId="257EE982" w:rsidR="00BC05F8" w:rsidRPr="00BC05F8" w:rsidRDefault="00BC05F8" w:rsidP="00BC05F8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Más de 29 mil metros </w:t>
      </w:r>
      <w:proofErr w:type="spellStart"/>
      <w:r w:rsidRPr="00BC05F8">
        <w:rPr>
          <w:rFonts w:ascii="Arial" w:hAnsi="Arial" w:cs="Arial"/>
        </w:rPr>
        <w:t>cuadrados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carpeta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asfáltica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ofrecen</w:t>
      </w:r>
      <w:proofErr w:type="spellEnd"/>
      <w:r w:rsidRPr="00BC05F8">
        <w:rPr>
          <w:rFonts w:ascii="Arial" w:hAnsi="Arial" w:cs="Arial"/>
        </w:rPr>
        <w:t xml:space="preserve"> mayor </w:t>
      </w:r>
      <w:proofErr w:type="spellStart"/>
      <w:r w:rsidRPr="00BC05F8">
        <w:rPr>
          <w:rFonts w:ascii="Arial" w:hAnsi="Arial" w:cs="Arial"/>
        </w:rPr>
        <w:t>seguridad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movilidad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bienestar</w:t>
      </w:r>
      <w:proofErr w:type="spellEnd"/>
      <w:r w:rsidRPr="00BC05F8">
        <w:rPr>
          <w:rFonts w:ascii="Arial" w:hAnsi="Arial" w:cs="Arial"/>
        </w:rPr>
        <w:t xml:space="preserve"> </w:t>
      </w:r>
    </w:p>
    <w:p w14:paraId="0B9476F6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59A47AE8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  <w:b/>
          <w:bCs/>
        </w:rPr>
        <w:t xml:space="preserve">Cancún, Q. R., a 20 de </w:t>
      </w:r>
      <w:proofErr w:type="spellStart"/>
      <w:r w:rsidRPr="00BC05F8">
        <w:rPr>
          <w:rFonts w:ascii="Arial" w:hAnsi="Arial" w:cs="Arial"/>
          <w:b/>
          <w:bCs/>
        </w:rPr>
        <w:t>abril</w:t>
      </w:r>
      <w:proofErr w:type="spellEnd"/>
      <w:r w:rsidRPr="00BC05F8">
        <w:rPr>
          <w:rFonts w:ascii="Arial" w:hAnsi="Arial" w:cs="Arial"/>
          <w:b/>
          <w:bCs/>
        </w:rPr>
        <w:t xml:space="preserve"> de 2026.-</w:t>
      </w:r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Presidenta</w:t>
      </w:r>
      <w:proofErr w:type="spellEnd"/>
      <w:r w:rsidRPr="00BC05F8">
        <w:rPr>
          <w:rFonts w:ascii="Arial" w:hAnsi="Arial" w:cs="Arial"/>
        </w:rPr>
        <w:t xml:space="preserve"> Municipal, Ana Paty Peralta y la gobernadora Mara Lezama Espinosa, </w:t>
      </w:r>
      <w:proofErr w:type="spellStart"/>
      <w:r w:rsidRPr="00BC05F8">
        <w:rPr>
          <w:rFonts w:ascii="Arial" w:hAnsi="Arial" w:cs="Arial"/>
        </w:rPr>
        <w:t>entregaron</w:t>
      </w:r>
      <w:proofErr w:type="spellEnd"/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rehabilitación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pavimento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Supermanzana</w:t>
      </w:r>
      <w:proofErr w:type="spellEnd"/>
      <w:r w:rsidRPr="00BC05F8">
        <w:rPr>
          <w:rFonts w:ascii="Arial" w:hAnsi="Arial" w:cs="Arial"/>
        </w:rPr>
        <w:t xml:space="preserve"> 105,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la colonia Tierra Maya, </w:t>
      </w:r>
      <w:proofErr w:type="spellStart"/>
      <w:r w:rsidRPr="00BC05F8">
        <w:rPr>
          <w:rFonts w:ascii="Arial" w:hAnsi="Arial" w:cs="Arial"/>
        </w:rPr>
        <w:t>una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obra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esperada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por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años</w:t>
      </w:r>
      <w:proofErr w:type="spellEnd"/>
      <w:r w:rsidRPr="00BC05F8">
        <w:rPr>
          <w:rFonts w:ascii="Arial" w:hAnsi="Arial" w:cs="Arial"/>
        </w:rPr>
        <w:t xml:space="preserve">, que hoy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su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segunda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intervención</w:t>
      </w:r>
      <w:proofErr w:type="spellEnd"/>
      <w:r w:rsidRPr="00BC05F8">
        <w:rPr>
          <w:rFonts w:ascii="Arial" w:hAnsi="Arial" w:cs="Arial"/>
        </w:rPr>
        <w:t xml:space="preserve"> beneficia de </w:t>
      </w:r>
      <w:proofErr w:type="spellStart"/>
      <w:r w:rsidRPr="00BC05F8">
        <w:rPr>
          <w:rFonts w:ascii="Arial" w:hAnsi="Arial" w:cs="Arial"/>
        </w:rPr>
        <w:t>manera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directa</w:t>
      </w:r>
      <w:proofErr w:type="spellEnd"/>
      <w:r w:rsidRPr="00BC05F8">
        <w:rPr>
          <w:rFonts w:ascii="Arial" w:hAnsi="Arial" w:cs="Arial"/>
        </w:rPr>
        <w:t xml:space="preserve"> a </w:t>
      </w:r>
      <w:proofErr w:type="spellStart"/>
      <w:r w:rsidRPr="00BC05F8">
        <w:rPr>
          <w:rFonts w:ascii="Arial" w:hAnsi="Arial" w:cs="Arial"/>
        </w:rPr>
        <w:t>más</w:t>
      </w:r>
      <w:proofErr w:type="spellEnd"/>
      <w:r w:rsidRPr="00BC05F8">
        <w:rPr>
          <w:rFonts w:ascii="Arial" w:hAnsi="Arial" w:cs="Arial"/>
        </w:rPr>
        <w:t xml:space="preserve"> de 27 mil </w:t>
      </w:r>
      <w:proofErr w:type="spellStart"/>
      <w:r w:rsidRPr="00BC05F8">
        <w:rPr>
          <w:rFonts w:ascii="Arial" w:hAnsi="Arial" w:cs="Arial"/>
        </w:rPr>
        <w:t>habitantes</w:t>
      </w:r>
      <w:proofErr w:type="spellEnd"/>
      <w:r w:rsidRPr="00BC05F8">
        <w:rPr>
          <w:rFonts w:ascii="Arial" w:hAnsi="Arial" w:cs="Arial"/>
        </w:rPr>
        <w:t xml:space="preserve">. </w:t>
      </w:r>
    </w:p>
    <w:p w14:paraId="160BF152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6335A4DD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Durante </w:t>
      </w:r>
      <w:proofErr w:type="spellStart"/>
      <w:r w:rsidRPr="00BC05F8">
        <w:rPr>
          <w:rFonts w:ascii="Arial" w:hAnsi="Arial" w:cs="Arial"/>
        </w:rPr>
        <w:t>esta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actividad</w:t>
      </w:r>
      <w:proofErr w:type="spellEnd"/>
      <w:r w:rsidRPr="00BC05F8">
        <w:rPr>
          <w:rFonts w:ascii="Arial" w:hAnsi="Arial" w:cs="Arial"/>
        </w:rPr>
        <w:t xml:space="preserve">, la </w:t>
      </w:r>
      <w:proofErr w:type="spellStart"/>
      <w:r w:rsidRPr="00BC05F8">
        <w:rPr>
          <w:rFonts w:ascii="Arial" w:hAnsi="Arial" w:cs="Arial"/>
        </w:rPr>
        <w:t>alcaldesa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destacó</w:t>
      </w:r>
      <w:proofErr w:type="spellEnd"/>
      <w:r w:rsidRPr="00BC05F8">
        <w:rPr>
          <w:rFonts w:ascii="Arial" w:hAnsi="Arial" w:cs="Arial"/>
        </w:rPr>
        <w:t xml:space="preserve"> que,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el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marco</w:t>
      </w:r>
      <w:proofErr w:type="spellEnd"/>
      <w:r w:rsidRPr="00BC05F8">
        <w:rPr>
          <w:rFonts w:ascii="Arial" w:hAnsi="Arial" w:cs="Arial"/>
        </w:rPr>
        <w:t xml:space="preserve"> del 56 </w:t>
      </w:r>
      <w:proofErr w:type="spellStart"/>
      <w:r w:rsidRPr="00BC05F8">
        <w:rPr>
          <w:rFonts w:ascii="Arial" w:hAnsi="Arial" w:cs="Arial"/>
        </w:rPr>
        <w:t>aniversario</w:t>
      </w:r>
      <w:proofErr w:type="spellEnd"/>
      <w:r w:rsidRPr="00BC05F8">
        <w:rPr>
          <w:rFonts w:ascii="Arial" w:hAnsi="Arial" w:cs="Arial"/>
        </w:rPr>
        <w:t xml:space="preserve"> de Cancún, la </w:t>
      </w:r>
      <w:proofErr w:type="spellStart"/>
      <w:r w:rsidRPr="00BC05F8">
        <w:rPr>
          <w:rFonts w:ascii="Arial" w:hAnsi="Arial" w:cs="Arial"/>
        </w:rPr>
        <w:t>mejor</w:t>
      </w:r>
      <w:proofErr w:type="spellEnd"/>
      <w:r w:rsidRPr="00BC05F8">
        <w:rPr>
          <w:rFonts w:ascii="Arial" w:hAnsi="Arial" w:cs="Arial"/>
        </w:rPr>
        <w:t xml:space="preserve"> forma de </w:t>
      </w:r>
      <w:proofErr w:type="spellStart"/>
      <w:r w:rsidRPr="00BC05F8">
        <w:rPr>
          <w:rFonts w:ascii="Arial" w:hAnsi="Arial" w:cs="Arial"/>
        </w:rPr>
        <w:t>celebrarlo</w:t>
      </w:r>
      <w:proofErr w:type="spellEnd"/>
      <w:r w:rsidRPr="00BC05F8">
        <w:rPr>
          <w:rFonts w:ascii="Arial" w:hAnsi="Arial" w:cs="Arial"/>
        </w:rPr>
        <w:t xml:space="preserve"> es </w:t>
      </w:r>
      <w:proofErr w:type="spellStart"/>
      <w:r w:rsidRPr="00BC05F8">
        <w:rPr>
          <w:rFonts w:ascii="Arial" w:hAnsi="Arial" w:cs="Arial"/>
        </w:rPr>
        <w:t>trabajando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cumpliendo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compromisos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mejorando</w:t>
      </w:r>
      <w:proofErr w:type="spellEnd"/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calidad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vida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ciudadanos</w:t>
      </w:r>
      <w:proofErr w:type="spellEnd"/>
      <w:r w:rsidRPr="00BC05F8">
        <w:rPr>
          <w:rFonts w:ascii="Arial" w:hAnsi="Arial" w:cs="Arial"/>
        </w:rPr>
        <w:t>.</w:t>
      </w:r>
    </w:p>
    <w:p w14:paraId="1C029678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2A532774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>“</w:t>
      </w:r>
      <w:proofErr w:type="spellStart"/>
      <w:r w:rsidRPr="00BC05F8">
        <w:rPr>
          <w:rFonts w:ascii="Arial" w:hAnsi="Arial" w:cs="Arial"/>
        </w:rPr>
        <w:t>Sabemos</w:t>
      </w:r>
      <w:proofErr w:type="spellEnd"/>
      <w:r w:rsidRPr="00BC05F8">
        <w:rPr>
          <w:rFonts w:ascii="Arial" w:hAnsi="Arial" w:cs="Arial"/>
        </w:rPr>
        <w:t xml:space="preserve"> que </w:t>
      </w:r>
      <w:proofErr w:type="spellStart"/>
      <w:r w:rsidRPr="00BC05F8">
        <w:rPr>
          <w:rFonts w:ascii="Arial" w:hAnsi="Arial" w:cs="Arial"/>
        </w:rPr>
        <w:t>esperaron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mucho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pero</w:t>
      </w:r>
      <w:proofErr w:type="spellEnd"/>
      <w:r w:rsidRPr="00BC05F8">
        <w:rPr>
          <w:rFonts w:ascii="Arial" w:hAnsi="Arial" w:cs="Arial"/>
        </w:rPr>
        <w:t xml:space="preserve"> hoy </w:t>
      </w:r>
      <w:proofErr w:type="spellStart"/>
      <w:r w:rsidRPr="00BC05F8">
        <w:rPr>
          <w:rFonts w:ascii="Arial" w:hAnsi="Arial" w:cs="Arial"/>
        </w:rPr>
        <w:t>estamos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aquí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entregando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calles</w:t>
      </w:r>
      <w:proofErr w:type="spellEnd"/>
      <w:r w:rsidRPr="00BC05F8">
        <w:rPr>
          <w:rFonts w:ascii="Arial" w:hAnsi="Arial" w:cs="Arial"/>
        </w:rPr>
        <w:t xml:space="preserve"> bien </w:t>
      </w:r>
      <w:proofErr w:type="spellStart"/>
      <w:r w:rsidRPr="00BC05F8">
        <w:rPr>
          <w:rFonts w:ascii="Arial" w:hAnsi="Arial" w:cs="Arial"/>
        </w:rPr>
        <w:t>pavimentadas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pozos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absorción</w:t>
      </w:r>
      <w:proofErr w:type="spellEnd"/>
      <w:r w:rsidRPr="00BC05F8">
        <w:rPr>
          <w:rFonts w:ascii="Arial" w:hAnsi="Arial" w:cs="Arial"/>
        </w:rPr>
        <w:t xml:space="preserve">, zona de </w:t>
      </w:r>
      <w:proofErr w:type="spellStart"/>
      <w:r w:rsidRPr="00BC05F8">
        <w:rPr>
          <w:rFonts w:ascii="Arial" w:hAnsi="Arial" w:cs="Arial"/>
        </w:rPr>
        <w:t>banquetas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señaléticas</w:t>
      </w:r>
      <w:proofErr w:type="spellEnd"/>
      <w:r w:rsidRPr="00BC05F8">
        <w:rPr>
          <w:rFonts w:ascii="Arial" w:hAnsi="Arial" w:cs="Arial"/>
        </w:rPr>
        <w:t xml:space="preserve">”, </w:t>
      </w:r>
      <w:proofErr w:type="spellStart"/>
      <w:r w:rsidRPr="00BC05F8">
        <w:rPr>
          <w:rFonts w:ascii="Arial" w:hAnsi="Arial" w:cs="Arial"/>
        </w:rPr>
        <w:t>comentó</w:t>
      </w:r>
      <w:proofErr w:type="spellEnd"/>
      <w:r w:rsidRPr="00BC05F8">
        <w:rPr>
          <w:rFonts w:ascii="Arial" w:hAnsi="Arial" w:cs="Arial"/>
        </w:rPr>
        <w:t xml:space="preserve">. </w:t>
      </w:r>
    </w:p>
    <w:p w14:paraId="531D46E9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25363435" w14:textId="77777777" w:rsidR="00BC05F8" w:rsidRPr="00BC05F8" w:rsidRDefault="00BC05F8" w:rsidP="00BC05F8">
      <w:pPr>
        <w:jc w:val="both"/>
        <w:rPr>
          <w:rFonts w:ascii="Arial" w:hAnsi="Arial" w:cs="Arial"/>
        </w:rPr>
      </w:pPr>
      <w:proofErr w:type="spellStart"/>
      <w:r w:rsidRPr="00BC05F8">
        <w:rPr>
          <w:rFonts w:ascii="Arial" w:hAnsi="Arial" w:cs="Arial"/>
        </w:rPr>
        <w:t>Además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resaltó</w:t>
      </w:r>
      <w:proofErr w:type="spellEnd"/>
      <w:r w:rsidRPr="00BC05F8">
        <w:rPr>
          <w:rFonts w:ascii="Arial" w:hAnsi="Arial" w:cs="Arial"/>
        </w:rPr>
        <w:t xml:space="preserve"> que </w:t>
      </w:r>
      <w:proofErr w:type="spellStart"/>
      <w:r w:rsidRPr="00BC05F8">
        <w:rPr>
          <w:rFonts w:ascii="Arial" w:hAnsi="Arial" w:cs="Arial"/>
        </w:rPr>
        <w:t>como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parte</w:t>
      </w:r>
      <w:proofErr w:type="spellEnd"/>
      <w:r w:rsidRPr="00BC05F8">
        <w:rPr>
          <w:rFonts w:ascii="Arial" w:hAnsi="Arial" w:cs="Arial"/>
        </w:rPr>
        <w:t xml:space="preserve"> de la </w:t>
      </w:r>
      <w:proofErr w:type="spellStart"/>
      <w:r w:rsidRPr="00BC05F8">
        <w:rPr>
          <w:rFonts w:ascii="Arial" w:hAnsi="Arial" w:cs="Arial"/>
        </w:rPr>
        <w:t>estrategia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construcción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paz</w:t>
      </w:r>
      <w:proofErr w:type="spellEnd"/>
      <w:r w:rsidRPr="00BC05F8">
        <w:rPr>
          <w:rFonts w:ascii="Arial" w:hAnsi="Arial" w:cs="Arial"/>
        </w:rPr>
        <w:t xml:space="preserve"> de la </w:t>
      </w:r>
      <w:proofErr w:type="spellStart"/>
      <w:r w:rsidRPr="00BC05F8">
        <w:rPr>
          <w:rFonts w:ascii="Arial" w:hAnsi="Arial" w:cs="Arial"/>
        </w:rPr>
        <w:t>Presidenta</w:t>
      </w:r>
      <w:proofErr w:type="spellEnd"/>
      <w:r w:rsidRPr="00BC05F8">
        <w:rPr>
          <w:rFonts w:ascii="Arial" w:hAnsi="Arial" w:cs="Arial"/>
        </w:rPr>
        <w:t xml:space="preserve"> de México, Claudia Sheinbaum Pardo, se </w:t>
      </w:r>
      <w:proofErr w:type="spellStart"/>
      <w:r w:rsidRPr="00BC05F8">
        <w:rPr>
          <w:rFonts w:ascii="Arial" w:hAnsi="Arial" w:cs="Arial"/>
        </w:rPr>
        <w:t>tiene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proyectada</w:t>
      </w:r>
      <w:proofErr w:type="spellEnd"/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construcción</w:t>
      </w:r>
      <w:proofErr w:type="spellEnd"/>
      <w:r w:rsidRPr="00BC05F8">
        <w:rPr>
          <w:rFonts w:ascii="Arial" w:hAnsi="Arial" w:cs="Arial"/>
        </w:rPr>
        <w:t xml:space="preserve"> de un </w:t>
      </w:r>
      <w:proofErr w:type="spellStart"/>
      <w:r w:rsidRPr="00BC05F8">
        <w:rPr>
          <w:rFonts w:ascii="Arial" w:hAnsi="Arial" w:cs="Arial"/>
        </w:rPr>
        <w:t>sendero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seguro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la zona para </w:t>
      </w:r>
      <w:proofErr w:type="spellStart"/>
      <w:r w:rsidRPr="00BC05F8">
        <w:rPr>
          <w:rFonts w:ascii="Arial" w:hAnsi="Arial" w:cs="Arial"/>
        </w:rPr>
        <w:t>mejorar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el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entorno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priorizar</w:t>
      </w:r>
      <w:proofErr w:type="spellEnd"/>
      <w:r w:rsidRPr="00BC05F8">
        <w:rPr>
          <w:rFonts w:ascii="Arial" w:hAnsi="Arial" w:cs="Arial"/>
        </w:rPr>
        <w:t xml:space="preserve"> a las y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peatones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permitiendo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traslados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más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seguros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hacia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escuelas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paraderos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transporte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público</w:t>
      </w:r>
      <w:proofErr w:type="spellEnd"/>
      <w:r w:rsidRPr="00BC05F8">
        <w:rPr>
          <w:rFonts w:ascii="Arial" w:hAnsi="Arial" w:cs="Arial"/>
        </w:rPr>
        <w:t xml:space="preserve">. </w:t>
      </w:r>
    </w:p>
    <w:p w14:paraId="2B7DADBF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0F7F3FB9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>“</w:t>
      </w:r>
      <w:proofErr w:type="gramStart"/>
      <w:r w:rsidRPr="00BC05F8">
        <w:rPr>
          <w:rFonts w:ascii="Arial" w:hAnsi="Arial" w:cs="Arial"/>
        </w:rPr>
        <w:t xml:space="preserve">El  </w:t>
      </w:r>
      <w:proofErr w:type="spellStart"/>
      <w:r w:rsidRPr="00BC05F8">
        <w:rPr>
          <w:rFonts w:ascii="Arial" w:hAnsi="Arial" w:cs="Arial"/>
        </w:rPr>
        <w:t>compromiso</w:t>
      </w:r>
      <w:proofErr w:type="spellEnd"/>
      <w:proofErr w:type="gramEnd"/>
      <w:r w:rsidRPr="00BC05F8">
        <w:rPr>
          <w:rFonts w:ascii="Arial" w:hAnsi="Arial" w:cs="Arial"/>
        </w:rPr>
        <w:t xml:space="preserve"> es </w:t>
      </w:r>
      <w:proofErr w:type="spellStart"/>
      <w:r w:rsidRPr="00BC05F8">
        <w:rPr>
          <w:rFonts w:ascii="Arial" w:hAnsi="Arial" w:cs="Arial"/>
        </w:rPr>
        <w:t>seguir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trabajando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seguir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dando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mejores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resultados</w:t>
      </w:r>
      <w:proofErr w:type="spellEnd"/>
      <w:r w:rsidRPr="00BC05F8">
        <w:rPr>
          <w:rFonts w:ascii="Arial" w:hAnsi="Arial" w:cs="Arial"/>
        </w:rPr>
        <w:t xml:space="preserve">”, </w:t>
      </w:r>
      <w:proofErr w:type="spellStart"/>
      <w:r w:rsidRPr="00BC05F8">
        <w:rPr>
          <w:rFonts w:ascii="Arial" w:hAnsi="Arial" w:cs="Arial"/>
        </w:rPr>
        <w:t>finalizó</w:t>
      </w:r>
      <w:proofErr w:type="spellEnd"/>
      <w:r w:rsidRPr="00BC05F8">
        <w:rPr>
          <w:rFonts w:ascii="Arial" w:hAnsi="Arial" w:cs="Arial"/>
        </w:rPr>
        <w:t xml:space="preserve">. </w:t>
      </w:r>
    </w:p>
    <w:p w14:paraId="1FBC4CB0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15D6C36C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Por </w:t>
      </w:r>
      <w:proofErr w:type="spellStart"/>
      <w:r w:rsidRPr="00BC05F8">
        <w:rPr>
          <w:rFonts w:ascii="Arial" w:hAnsi="Arial" w:cs="Arial"/>
        </w:rPr>
        <w:t>su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parte</w:t>
      </w:r>
      <w:proofErr w:type="spellEnd"/>
      <w:r w:rsidRPr="00BC05F8">
        <w:rPr>
          <w:rFonts w:ascii="Arial" w:hAnsi="Arial" w:cs="Arial"/>
        </w:rPr>
        <w:t xml:space="preserve">, la gobernadora Mara Lezama Espinosa, </w:t>
      </w:r>
      <w:proofErr w:type="spellStart"/>
      <w:r w:rsidRPr="00BC05F8">
        <w:rPr>
          <w:rFonts w:ascii="Arial" w:hAnsi="Arial" w:cs="Arial"/>
        </w:rPr>
        <w:t>tras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compartir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una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semblanza</w:t>
      </w:r>
      <w:proofErr w:type="spellEnd"/>
      <w:r w:rsidRPr="00BC05F8">
        <w:rPr>
          <w:rFonts w:ascii="Arial" w:hAnsi="Arial" w:cs="Arial"/>
        </w:rPr>
        <w:t xml:space="preserve"> del </w:t>
      </w:r>
      <w:proofErr w:type="spellStart"/>
      <w:r w:rsidRPr="00BC05F8">
        <w:rPr>
          <w:rFonts w:ascii="Arial" w:hAnsi="Arial" w:cs="Arial"/>
        </w:rPr>
        <w:t>crecimiento</w:t>
      </w:r>
      <w:proofErr w:type="spellEnd"/>
      <w:r w:rsidRPr="00BC05F8">
        <w:rPr>
          <w:rFonts w:ascii="Arial" w:hAnsi="Arial" w:cs="Arial"/>
        </w:rPr>
        <w:t xml:space="preserve"> de la ciudad, </w:t>
      </w:r>
      <w:proofErr w:type="spellStart"/>
      <w:r w:rsidRPr="00BC05F8">
        <w:rPr>
          <w:rFonts w:ascii="Arial" w:hAnsi="Arial" w:cs="Arial"/>
        </w:rPr>
        <w:t>destacó</w:t>
      </w:r>
      <w:proofErr w:type="spellEnd"/>
      <w:r w:rsidRPr="00BC05F8">
        <w:rPr>
          <w:rFonts w:ascii="Arial" w:hAnsi="Arial" w:cs="Arial"/>
        </w:rPr>
        <w:t xml:space="preserve"> que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este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gobierno</w:t>
      </w:r>
      <w:proofErr w:type="spellEnd"/>
      <w:r w:rsidRPr="00BC05F8">
        <w:rPr>
          <w:rFonts w:ascii="Arial" w:hAnsi="Arial" w:cs="Arial"/>
        </w:rPr>
        <w:t xml:space="preserve"> de la </w:t>
      </w:r>
      <w:proofErr w:type="spellStart"/>
      <w:r w:rsidRPr="00BC05F8">
        <w:rPr>
          <w:rFonts w:ascii="Arial" w:hAnsi="Arial" w:cs="Arial"/>
        </w:rPr>
        <w:t>Cuarta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Transformación</w:t>
      </w:r>
      <w:proofErr w:type="spellEnd"/>
      <w:r w:rsidRPr="00BC05F8">
        <w:rPr>
          <w:rFonts w:ascii="Arial" w:hAnsi="Arial" w:cs="Arial"/>
        </w:rPr>
        <w:t xml:space="preserve"> se </w:t>
      </w:r>
      <w:proofErr w:type="spellStart"/>
      <w:r w:rsidRPr="00BC05F8">
        <w:rPr>
          <w:rFonts w:ascii="Arial" w:hAnsi="Arial" w:cs="Arial"/>
        </w:rPr>
        <w:t>seguirá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poniendo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el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centro</w:t>
      </w:r>
      <w:proofErr w:type="spellEnd"/>
      <w:r w:rsidRPr="00BC05F8">
        <w:rPr>
          <w:rFonts w:ascii="Arial" w:hAnsi="Arial" w:cs="Arial"/>
        </w:rPr>
        <w:t xml:space="preserve"> a la </w:t>
      </w:r>
      <w:proofErr w:type="spellStart"/>
      <w:r w:rsidRPr="00BC05F8">
        <w:rPr>
          <w:rFonts w:ascii="Arial" w:hAnsi="Arial" w:cs="Arial"/>
        </w:rPr>
        <w:t>gente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impulsando</w:t>
      </w:r>
      <w:proofErr w:type="spellEnd"/>
      <w:r w:rsidRPr="00BC05F8">
        <w:rPr>
          <w:rFonts w:ascii="Arial" w:hAnsi="Arial" w:cs="Arial"/>
        </w:rPr>
        <w:t xml:space="preserve"> un </w:t>
      </w:r>
      <w:proofErr w:type="spellStart"/>
      <w:r w:rsidRPr="00BC05F8">
        <w:rPr>
          <w:rFonts w:ascii="Arial" w:hAnsi="Arial" w:cs="Arial"/>
        </w:rPr>
        <w:t>desarrollo</w:t>
      </w:r>
      <w:proofErr w:type="spellEnd"/>
      <w:r w:rsidRPr="00BC05F8">
        <w:rPr>
          <w:rFonts w:ascii="Arial" w:hAnsi="Arial" w:cs="Arial"/>
        </w:rPr>
        <w:t xml:space="preserve"> que se </w:t>
      </w:r>
      <w:proofErr w:type="spellStart"/>
      <w:r w:rsidRPr="00BC05F8">
        <w:rPr>
          <w:rFonts w:ascii="Arial" w:hAnsi="Arial" w:cs="Arial"/>
        </w:rPr>
        <w:t>traduzca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bienestar</w:t>
      </w:r>
      <w:proofErr w:type="spellEnd"/>
      <w:r w:rsidRPr="00BC05F8">
        <w:rPr>
          <w:rFonts w:ascii="Arial" w:hAnsi="Arial" w:cs="Arial"/>
        </w:rPr>
        <w:t xml:space="preserve"> real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las colonias, </w:t>
      </w:r>
      <w:proofErr w:type="spellStart"/>
      <w:r w:rsidRPr="00BC05F8">
        <w:rPr>
          <w:rFonts w:ascii="Arial" w:hAnsi="Arial" w:cs="Arial"/>
        </w:rPr>
        <w:t>como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ya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ocurre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Tierra Maya. </w:t>
      </w:r>
    </w:p>
    <w:p w14:paraId="6B13C4A6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706BF9E8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Luego de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mensajes</w:t>
      </w:r>
      <w:proofErr w:type="spellEnd"/>
      <w:r w:rsidRPr="00BC05F8">
        <w:rPr>
          <w:rFonts w:ascii="Arial" w:hAnsi="Arial" w:cs="Arial"/>
        </w:rPr>
        <w:t xml:space="preserve"> y la </w:t>
      </w:r>
      <w:proofErr w:type="spellStart"/>
      <w:r w:rsidRPr="00BC05F8">
        <w:rPr>
          <w:rFonts w:ascii="Arial" w:hAnsi="Arial" w:cs="Arial"/>
        </w:rPr>
        <w:t>develación</w:t>
      </w:r>
      <w:proofErr w:type="spellEnd"/>
      <w:r w:rsidRPr="00BC05F8">
        <w:rPr>
          <w:rFonts w:ascii="Arial" w:hAnsi="Arial" w:cs="Arial"/>
        </w:rPr>
        <w:t xml:space="preserve"> de la </w:t>
      </w:r>
      <w:proofErr w:type="spellStart"/>
      <w:r w:rsidRPr="00BC05F8">
        <w:rPr>
          <w:rFonts w:ascii="Arial" w:hAnsi="Arial" w:cs="Arial"/>
        </w:rPr>
        <w:t>placa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conmemorativa</w:t>
      </w:r>
      <w:proofErr w:type="spellEnd"/>
      <w:r w:rsidRPr="00BC05F8">
        <w:rPr>
          <w:rFonts w:ascii="Arial" w:hAnsi="Arial" w:cs="Arial"/>
        </w:rPr>
        <w:t xml:space="preserve"> que </w:t>
      </w:r>
      <w:proofErr w:type="spellStart"/>
      <w:r w:rsidRPr="00BC05F8">
        <w:rPr>
          <w:rFonts w:ascii="Arial" w:hAnsi="Arial" w:cs="Arial"/>
        </w:rPr>
        <w:t>formaliza</w:t>
      </w:r>
      <w:proofErr w:type="spellEnd"/>
      <w:r w:rsidRPr="00BC05F8">
        <w:rPr>
          <w:rFonts w:ascii="Arial" w:hAnsi="Arial" w:cs="Arial"/>
        </w:rPr>
        <w:t xml:space="preserve"> la </w:t>
      </w:r>
      <w:proofErr w:type="spellStart"/>
      <w:r w:rsidRPr="00BC05F8">
        <w:rPr>
          <w:rFonts w:ascii="Arial" w:hAnsi="Arial" w:cs="Arial"/>
        </w:rPr>
        <w:t>conclusión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puesta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operación</w:t>
      </w:r>
      <w:proofErr w:type="spellEnd"/>
      <w:r w:rsidRPr="00BC05F8">
        <w:rPr>
          <w:rFonts w:ascii="Arial" w:hAnsi="Arial" w:cs="Arial"/>
        </w:rPr>
        <w:t xml:space="preserve"> de la </w:t>
      </w:r>
      <w:proofErr w:type="spellStart"/>
      <w:r w:rsidRPr="00BC05F8">
        <w:rPr>
          <w:rFonts w:ascii="Arial" w:hAnsi="Arial" w:cs="Arial"/>
        </w:rPr>
        <w:t>obra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autoridades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cancunenses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realizaron</w:t>
      </w:r>
      <w:proofErr w:type="spellEnd"/>
      <w:r w:rsidRPr="00BC05F8">
        <w:rPr>
          <w:rFonts w:ascii="Arial" w:hAnsi="Arial" w:cs="Arial"/>
        </w:rPr>
        <w:t xml:space="preserve"> un </w:t>
      </w:r>
      <w:proofErr w:type="spellStart"/>
      <w:r w:rsidRPr="00BC05F8">
        <w:rPr>
          <w:rFonts w:ascii="Arial" w:hAnsi="Arial" w:cs="Arial"/>
        </w:rPr>
        <w:t>recorrido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por</w:t>
      </w:r>
      <w:proofErr w:type="spellEnd"/>
      <w:r w:rsidRPr="00BC05F8">
        <w:rPr>
          <w:rFonts w:ascii="Arial" w:hAnsi="Arial" w:cs="Arial"/>
        </w:rPr>
        <w:t xml:space="preserve"> la zona </w:t>
      </w:r>
      <w:proofErr w:type="spellStart"/>
      <w:r w:rsidRPr="00BC05F8">
        <w:rPr>
          <w:rFonts w:ascii="Arial" w:hAnsi="Arial" w:cs="Arial"/>
        </w:rPr>
        <w:t>intervenida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constatando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el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progreso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alcanzado</w:t>
      </w:r>
      <w:proofErr w:type="spellEnd"/>
      <w:r w:rsidRPr="00BC05F8">
        <w:rPr>
          <w:rFonts w:ascii="Arial" w:hAnsi="Arial" w:cs="Arial"/>
        </w:rPr>
        <w:t xml:space="preserve">, la </w:t>
      </w:r>
      <w:proofErr w:type="spellStart"/>
      <w:r w:rsidRPr="00BC05F8">
        <w:rPr>
          <w:rFonts w:ascii="Arial" w:hAnsi="Arial" w:cs="Arial"/>
        </w:rPr>
        <w:t>calidad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trabajos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beneficios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movilidad</w:t>
      </w:r>
      <w:proofErr w:type="spellEnd"/>
      <w:r w:rsidRPr="00BC05F8">
        <w:rPr>
          <w:rFonts w:ascii="Arial" w:hAnsi="Arial" w:cs="Arial"/>
        </w:rPr>
        <w:t xml:space="preserve">. </w:t>
      </w:r>
    </w:p>
    <w:p w14:paraId="795F1ECE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512DC9D5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En </w:t>
      </w:r>
      <w:proofErr w:type="spellStart"/>
      <w:r w:rsidRPr="00BC05F8">
        <w:rPr>
          <w:rFonts w:ascii="Arial" w:hAnsi="Arial" w:cs="Arial"/>
        </w:rPr>
        <w:t>esta</w:t>
      </w:r>
      <w:proofErr w:type="spellEnd"/>
      <w:r w:rsidRPr="00BC05F8">
        <w:rPr>
          <w:rFonts w:ascii="Arial" w:hAnsi="Arial" w:cs="Arial"/>
        </w:rPr>
        <w:t xml:space="preserve"> jornada, Ana Paty Peralta y Mara Lezama </w:t>
      </w:r>
      <w:proofErr w:type="spellStart"/>
      <w:r w:rsidRPr="00BC05F8">
        <w:rPr>
          <w:rFonts w:ascii="Arial" w:hAnsi="Arial" w:cs="Arial"/>
        </w:rPr>
        <w:t>también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sostuvieron</w:t>
      </w:r>
      <w:proofErr w:type="spellEnd"/>
      <w:r w:rsidRPr="00BC05F8">
        <w:rPr>
          <w:rFonts w:ascii="Arial" w:hAnsi="Arial" w:cs="Arial"/>
        </w:rPr>
        <w:t xml:space="preserve"> un </w:t>
      </w:r>
      <w:proofErr w:type="spellStart"/>
      <w:r w:rsidRPr="00BC05F8">
        <w:rPr>
          <w:rFonts w:ascii="Arial" w:hAnsi="Arial" w:cs="Arial"/>
        </w:rPr>
        <w:t>diálogo</w:t>
      </w:r>
      <w:proofErr w:type="spellEnd"/>
      <w:r w:rsidRPr="00BC05F8">
        <w:rPr>
          <w:rFonts w:ascii="Arial" w:hAnsi="Arial" w:cs="Arial"/>
        </w:rPr>
        <w:t xml:space="preserve"> con </w:t>
      </w:r>
      <w:proofErr w:type="spellStart"/>
      <w:r w:rsidRPr="00BC05F8">
        <w:rPr>
          <w:rFonts w:ascii="Arial" w:hAnsi="Arial" w:cs="Arial"/>
        </w:rPr>
        <w:t>los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residentes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t>escuchando</w:t>
      </w:r>
      <w:proofErr w:type="spellEnd"/>
      <w:r w:rsidRPr="00BC05F8">
        <w:rPr>
          <w:rFonts w:ascii="Arial" w:hAnsi="Arial" w:cs="Arial"/>
        </w:rPr>
        <w:t xml:space="preserve"> sus </w:t>
      </w:r>
      <w:proofErr w:type="spellStart"/>
      <w:r w:rsidRPr="00BC05F8">
        <w:rPr>
          <w:rFonts w:ascii="Arial" w:hAnsi="Arial" w:cs="Arial"/>
        </w:rPr>
        <w:t>necesidades</w:t>
      </w:r>
      <w:proofErr w:type="spellEnd"/>
      <w:r w:rsidRPr="00BC05F8">
        <w:rPr>
          <w:rFonts w:ascii="Arial" w:hAnsi="Arial" w:cs="Arial"/>
        </w:rPr>
        <w:t xml:space="preserve"> y </w:t>
      </w:r>
      <w:proofErr w:type="spellStart"/>
      <w:r w:rsidRPr="00BC05F8">
        <w:rPr>
          <w:rFonts w:ascii="Arial" w:hAnsi="Arial" w:cs="Arial"/>
        </w:rPr>
        <w:t>brindando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atención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directa</w:t>
      </w:r>
      <w:proofErr w:type="spellEnd"/>
      <w:r w:rsidRPr="00BC05F8">
        <w:rPr>
          <w:rFonts w:ascii="Arial" w:hAnsi="Arial" w:cs="Arial"/>
        </w:rPr>
        <w:t xml:space="preserve">, </w:t>
      </w:r>
      <w:proofErr w:type="spellStart"/>
      <w:r w:rsidRPr="00BC05F8">
        <w:rPr>
          <w:rFonts w:ascii="Arial" w:hAnsi="Arial" w:cs="Arial"/>
        </w:rPr>
        <w:lastRenderedPageBreak/>
        <w:t>reafirmando</w:t>
      </w:r>
      <w:proofErr w:type="spellEnd"/>
      <w:r w:rsidRPr="00BC05F8">
        <w:rPr>
          <w:rFonts w:ascii="Arial" w:hAnsi="Arial" w:cs="Arial"/>
        </w:rPr>
        <w:t xml:space="preserve"> un </w:t>
      </w:r>
      <w:proofErr w:type="spellStart"/>
      <w:r w:rsidRPr="00BC05F8">
        <w:rPr>
          <w:rFonts w:ascii="Arial" w:hAnsi="Arial" w:cs="Arial"/>
        </w:rPr>
        <w:t>gobierno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cercano</w:t>
      </w:r>
      <w:proofErr w:type="spellEnd"/>
      <w:r w:rsidRPr="00BC05F8">
        <w:rPr>
          <w:rFonts w:ascii="Arial" w:hAnsi="Arial" w:cs="Arial"/>
        </w:rPr>
        <w:t xml:space="preserve">, que se </w:t>
      </w:r>
      <w:proofErr w:type="spellStart"/>
      <w:r w:rsidRPr="00BC05F8">
        <w:rPr>
          <w:rFonts w:ascii="Arial" w:hAnsi="Arial" w:cs="Arial"/>
        </w:rPr>
        <w:t>mantiene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en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territorio</w:t>
      </w:r>
      <w:proofErr w:type="spellEnd"/>
      <w:r w:rsidRPr="00BC05F8">
        <w:rPr>
          <w:rFonts w:ascii="Arial" w:hAnsi="Arial" w:cs="Arial"/>
        </w:rPr>
        <w:t xml:space="preserve"> y al </w:t>
      </w:r>
      <w:proofErr w:type="spellStart"/>
      <w:r w:rsidRPr="00BC05F8">
        <w:rPr>
          <w:rFonts w:ascii="Arial" w:hAnsi="Arial" w:cs="Arial"/>
        </w:rPr>
        <w:t>servicio</w:t>
      </w:r>
      <w:proofErr w:type="spellEnd"/>
      <w:r w:rsidRPr="00BC05F8">
        <w:rPr>
          <w:rFonts w:ascii="Arial" w:hAnsi="Arial" w:cs="Arial"/>
        </w:rPr>
        <w:t xml:space="preserve"> del pueblo. </w:t>
      </w:r>
    </w:p>
    <w:p w14:paraId="64A4DA1A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234FFC9A" w14:textId="550CD36D" w:rsidR="00BC05F8" w:rsidRPr="00BC05F8" w:rsidRDefault="00BC05F8" w:rsidP="00BC05F8">
      <w:pPr>
        <w:jc w:val="center"/>
        <w:rPr>
          <w:rFonts w:ascii="Arial" w:hAnsi="Arial" w:cs="Arial"/>
        </w:rPr>
      </w:pPr>
      <w:r w:rsidRPr="00BC05F8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4E9A5BAA" w14:textId="4421F86C" w:rsidR="00BC05F8" w:rsidRPr="00BC05F8" w:rsidRDefault="00BC05F8" w:rsidP="00BC05F8">
      <w:pPr>
        <w:jc w:val="center"/>
        <w:rPr>
          <w:rFonts w:ascii="Arial" w:hAnsi="Arial" w:cs="Arial"/>
          <w:b/>
          <w:bCs/>
        </w:rPr>
      </w:pPr>
      <w:r w:rsidRPr="00BC05F8">
        <w:rPr>
          <w:rFonts w:ascii="Arial" w:hAnsi="Arial" w:cs="Arial"/>
          <w:b/>
          <w:bCs/>
        </w:rPr>
        <w:t>COMPLEMENTO INFORMATIVO</w:t>
      </w:r>
    </w:p>
    <w:p w14:paraId="12BB59AF" w14:textId="77777777" w:rsidR="00BC05F8" w:rsidRPr="00BC05F8" w:rsidRDefault="00BC05F8" w:rsidP="00BC05F8">
      <w:pPr>
        <w:jc w:val="both"/>
        <w:rPr>
          <w:rFonts w:ascii="Arial" w:hAnsi="Arial" w:cs="Arial"/>
        </w:rPr>
      </w:pPr>
    </w:p>
    <w:p w14:paraId="386C48A5" w14:textId="77777777" w:rsidR="00BC05F8" w:rsidRPr="00BC05F8" w:rsidRDefault="00BC05F8" w:rsidP="00BC05F8">
      <w:pPr>
        <w:jc w:val="both"/>
        <w:rPr>
          <w:rFonts w:ascii="Arial" w:hAnsi="Arial" w:cs="Arial"/>
        </w:rPr>
      </w:pPr>
      <w:proofErr w:type="spellStart"/>
      <w:r w:rsidRPr="00BC05F8">
        <w:rPr>
          <w:rFonts w:ascii="Arial" w:hAnsi="Arial" w:cs="Arial"/>
        </w:rPr>
        <w:t>Descripción</w:t>
      </w:r>
      <w:proofErr w:type="spellEnd"/>
      <w:r w:rsidRPr="00BC05F8">
        <w:rPr>
          <w:rFonts w:ascii="Arial" w:hAnsi="Arial" w:cs="Arial"/>
        </w:rPr>
        <w:t xml:space="preserve"> del </w:t>
      </w:r>
      <w:proofErr w:type="spellStart"/>
      <w:r w:rsidRPr="00BC05F8">
        <w:rPr>
          <w:rFonts w:ascii="Arial" w:hAnsi="Arial" w:cs="Arial"/>
        </w:rPr>
        <w:t>proyecto</w:t>
      </w:r>
      <w:proofErr w:type="spellEnd"/>
      <w:r w:rsidRPr="00BC05F8">
        <w:rPr>
          <w:rFonts w:ascii="Arial" w:hAnsi="Arial" w:cs="Arial"/>
        </w:rPr>
        <w:t xml:space="preserve">: </w:t>
      </w:r>
    </w:p>
    <w:p w14:paraId="2D2BB304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26,951.20 M2 de </w:t>
      </w:r>
      <w:proofErr w:type="spellStart"/>
      <w:r w:rsidRPr="00BC05F8">
        <w:rPr>
          <w:rFonts w:ascii="Arial" w:hAnsi="Arial" w:cs="Arial"/>
        </w:rPr>
        <w:t>construcción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carpeta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asfáltica</w:t>
      </w:r>
      <w:proofErr w:type="spellEnd"/>
      <w:r w:rsidRPr="00BC05F8">
        <w:rPr>
          <w:rFonts w:ascii="Arial" w:hAnsi="Arial" w:cs="Arial"/>
        </w:rPr>
        <w:t xml:space="preserve"> de 5.00 cm de </w:t>
      </w:r>
      <w:proofErr w:type="spellStart"/>
      <w:r w:rsidRPr="00BC05F8">
        <w:rPr>
          <w:rFonts w:ascii="Arial" w:hAnsi="Arial" w:cs="Arial"/>
        </w:rPr>
        <w:t>espesor</w:t>
      </w:r>
      <w:proofErr w:type="spellEnd"/>
      <w:r w:rsidRPr="00BC05F8">
        <w:rPr>
          <w:rFonts w:ascii="Arial" w:hAnsi="Arial" w:cs="Arial"/>
        </w:rPr>
        <w:t xml:space="preserve">. </w:t>
      </w:r>
    </w:p>
    <w:p w14:paraId="007F6877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 2,888.84 M2 de </w:t>
      </w:r>
      <w:proofErr w:type="spellStart"/>
      <w:r w:rsidRPr="00BC05F8">
        <w:rPr>
          <w:rFonts w:ascii="Arial" w:hAnsi="Arial" w:cs="Arial"/>
        </w:rPr>
        <w:t>construcción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carpeta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asfáltica</w:t>
      </w:r>
      <w:proofErr w:type="spellEnd"/>
      <w:r w:rsidRPr="00BC05F8">
        <w:rPr>
          <w:rFonts w:ascii="Arial" w:hAnsi="Arial" w:cs="Arial"/>
        </w:rPr>
        <w:t xml:space="preserve"> de 7.00 cm de </w:t>
      </w:r>
      <w:proofErr w:type="spellStart"/>
      <w:r w:rsidRPr="00BC05F8">
        <w:rPr>
          <w:rFonts w:ascii="Arial" w:hAnsi="Arial" w:cs="Arial"/>
        </w:rPr>
        <w:t>espesor</w:t>
      </w:r>
      <w:proofErr w:type="spellEnd"/>
      <w:r w:rsidRPr="00BC05F8">
        <w:rPr>
          <w:rFonts w:ascii="Arial" w:hAnsi="Arial" w:cs="Arial"/>
        </w:rPr>
        <w:t xml:space="preserve">. </w:t>
      </w:r>
    </w:p>
    <w:p w14:paraId="32D73FB3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124.42 ML de </w:t>
      </w:r>
      <w:proofErr w:type="spellStart"/>
      <w:r w:rsidRPr="00BC05F8">
        <w:rPr>
          <w:rFonts w:ascii="Arial" w:hAnsi="Arial" w:cs="Arial"/>
        </w:rPr>
        <w:t>colocación</w:t>
      </w:r>
      <w:proofErr w:type="spellEnd"/>
      <w:r w:rsidRPr="00BC05F8">
        <w:rPr>
          <w:rFonts w:ascii="Arial" w:hAnsi="Arial" w:cs="Arial"/>
        </w:rPr>
        <w:t xml:space="preserve"> de reductor de </w:t>
      </w:r>
      <w:proofErr w:type="spellStart"/>
      <w:r w:rsidRPr="00BC05F8">
        <w:rPr>
          <w:rFonts w:ascii="Arial" w:hAnsi="Arial" w:cs="Arial"/>
        </w:rPr>
        <w:t>velocidad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tipo</w:t>
      </w:r>
      <w:proofErr w:type="spellEnd"/>
      <w:r w:rsidRPr="00BC05F8">
        <w:rPr>
          <w:rFonts w:ascii="Arial" w:hAnsi="Arial" w:cs="Arial"/>
        </w:rPr>
        <w:t xml:space="preserve"> circular </w:t>
      </w:r>
    </w:p>
    <w:p w14:paraId="06B37ECA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9.35 ML de </w:t>
      </w:r>
      <w:proofErr w:type="spellStart"/>
      <w:r w:rsidRPr="00BC05F8">
        <w:rPr>
          <w:rFonts w:ascii="Arial" w:hAnsi="Arial" w:cs="Arial"/>
        </w:rPr>
        <w:t>construcción</w:t>
      </w:r>
      <w:proofErr w:type="spellEnd"/>
      <w:r w:rsidRPr="00BC05F8">
        <w:rPr>
          <w:rFonts w:ascii="Arial" w:hAnsi="Arial" w:cs="Arial"/>
        </w:rPr>
        <w:t xml:space="preserve"> de paso </w:t>
      </w:r>
      <w:proofErr w:type="spellStart"/>
      <w:r w:rsidRPr="00BC05F8">
        <w:rPr>
          <w:rFonts w:ascii="Arial" w:hAnsi="Arial" w:cs="Arial"/>
        </w:rPr>
        <w:t>peatonal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desarrollo</w:t>
      </w:r>
      <w:proofErr w:type="spellEnd"/>
      <w:r w:rsidRPr="00BC05F8">
        <w:rPr>
          <w:rFonts w:ascii="Arial" w:hAnsi="Arial" w:cs="Arial"/>
        </w:rPr>
        <w:t xml:space="preserve"> transversal de </w:t>
      </w:r>
      <w:proofErr w:type="spellStart"/>
      <w:r w:rsidRPr="00BC05F8">
        <w:rPr>
          <w:rFonts w:ascii="Arial" w:hAnsi="Arial" w:cs="Arial"/>
        </w:rPr>
        <w:t>concreto</w:t>
      </w:r>
      <w:proofErr w:type="spellEnd"/>
      <w:r w:rsidRPr="00BC05F8">
        <w:rPr>
          <w:rFonts w:ascii="Arial" w:hAnsi="Arial" w:cs="Arial"/>
        </w:rPr>
        <w:t xml:space="preserve"> </w:t>
      </w:r>
    </w:p>
    <w:p w14:paraId="2F13B24F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2, 200 09 ML </w:t>
      </w:r>
      <w:proofErr w:type="spellStart"/>
      <w:r w:rsidRPr="00BC05F8">
        <w:rPr>
          <w:rFonts w:ascii="Arial" w:hAnsi="Arial" w:cs="Arial"/>
        </w:rPr>
        <w:t>señalamiento</w:t>
      </w:r>
      <w:proofErr w:type="spellEnd"/>
      <w:r w:rsidRPr="00BC05F8">
        <w:rPr>
          <w:rFonts w:ascii="Arial" w:hAnsi="Arial" w:cs="Arial"/>
        </w:rPr>
        <w:t xml:space="preserve"> horizontal </w:t>
      </w:r>
    </w:p>
    <w:p w14:paraId="21AC5542" w14:textId="77777777" w:rsidR="00BC05F8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83 PZ de </w:t>
      </w:r>
      <w:proofErr w:type="spellStart"/>
      <w:r w:rsidRPr="00BC05F8">
        <w:rPr>
          <w:rFonts w:ascii="Arial" w:hAnsi="Arial" w:cs="Arial"/>
        </w:rPr>
        <w:t>señalamiento</w:t>
      </w:r>
      <w:proofErr w:type="spellEnd"/>
      <w:r w:rsidRPr="00BC05F8">
        <w:rPr>
          <w:rFonts w:ascii="Arial" w:hAnsi="Arial" w:cs="Arial"/>
        </w:rPr>
        <w:t xml:space="preserve"> vertical </w:t>
      </w:r>
    </w:p>
    <w:p w14:paraId="6AAF23D0" w14:textId="6B4F8AEB" w:rsidR="00785A94" w:rsidRPr="00BC05F8" w:rsidRDefault="00BC05F8" w:rsidP="00BC05F8">
      <w:pPr>
        <w:jc w:val="both"/>
        <w:rPr>
          <w:rFonts w:ascii="Arial" w:hAnsi="Arial" w:cs="Arial"/>
        </w:rPr>
      </w:pPr>
      <w:r w:rsidRPr="00BC05F8">
        <w:rPr>
          <w:rFonts w:ascii="Arial" w:hAnsi="Arial" w:cs="Arial"/>
        </w:rPr>
        <w:t xml:space="preserve">Sistema de </w:t>
      </w:r>
      <w:proofErr w:type="spellStart"/>
      <w:r w:rsidRPr="00BC05F8">
        <w:rPr>
          <w:rFonts w:ascii="Arial" w:hAnsi="Arial" w:cs="Arial"/>
        </w:rPr>
        <w:t>captación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agua</w:t>
      </w:r>
      <w:proofErr w:type="spellEnd"/>
      <w:r w:rsidRPr="00BC05F8">
        <w:rPr>
          <w:rFonts w:ascii="Arial" w:hAnsi="Arial" w:cs="Arial"/>
        </w:rPr>
        <w:t xml:space="preserve"> pluvial: 520 ml de </w:t>
      </w:r>
      <w:proofErr w:type="spellStart"/>
      <w:r w:rsidRPr="00BC05F8">
        <w:rPr>
          <w:rFonts w:ascii="Arial" w:hAnsi="Arial" w:cs="Arial"/>
        </w:rPr>
        <w:t>pozos</w:t>
      </w:r>
      <w:proofErr w:type="spellEnd"/>
      <w:r w:rsidRPr="00BC05F8">
        <w:rPr>
          <w:rFonts w:ascii="Arial" w:hAnsi="Arial" w:cs="Arial"/>
        </w:rPr>
        <w:t xml:space="preserve"> de </w:t>
      </w:r>
      <w:proofErr w:type="spellStart"/>
      <w:r w:rsidRPr="00BC05F8">
        <w:rPr>
          <w:rFonts w:ascii="Arial" w:hAnsi="Arial" w:cs="Arial"/>
        </w:rPr>
        <w:t>absorción</w:t>
      </w:r>
      <w:proofErr w:type="spellEnd"/>
      <w:r w:rsidRPr="00BC05F8">
        <w:rPr>
          <w:rFonts w:ascii="Arial" w:hAnsi="Arial" w:cs="Arial"/>
        </w:rPr>
        <w:t xml:space="preserve">, 11 </w:t>
      </w:r>
      <w:proofErr w:type="spellStart"/>
      <w:r w:rsidRPr="00BC05F8">
        <w:rPr>
          <w:rFonts w:ascii="Arial" w:hAnsi="Arial" w:cs="Arial"/>
        </w:rPr>
        <w:t>registros</w:t>
      </w:r>
      <w:proofErr w:type="spellEnd"/>
      <w:r w:rsidRPr="00BC05F8">
        <w:rPr>
          <w:rFonts w:ascii="Arial" w:hAnsi="Arial" w:cs="Arial"/>
        </w:rPr>
        <w:t xml:space="preserve"> y 3 </w:t>
      </w:r>
      <w:proofErr w:type="spellStart"/>
      <w:r w:rsidRPr="00BC05F8">
        <w:rPr>
          <w:rFonts w:ascii="Arial" w:hAnsi="Arial" w:cs="Arial"/>
        </w:rPr>
        <w:t>registros</w:t>
      </w:r>
      <w:proofErr w:type="spellEnd"/>
      <w:r w:rsidRPr="00BC05F8">
        <w:rPr>
          <w:rFonts w:ascii="Arial" w:hAnsi="Arial" w:cs="Arial"/>
        </w:rPr>
        <w:t xml:space="preserve"> </w:t>
      </w:r>
      <w:proofErr w:type="spellStart"/>
      <w:r w:rsidRPr="00BC05F8">
        <w:rPr>
          <w:rFonts w:ascii="Arial" w:hAnsi="Arial" w:cs="Arial"/>
        </w:rPr>
        <w:t>dobles</w:t>
      </w:r>
      <w:proofErr w:type="spellEnd"/>
    </w:p>
    <w:sectPr w:rsidR="00785A94" w:rsidRPr="00BC05F8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C3D41" w14:textId="77777777" w:rsidR="00B70597" w:rsidRDefault="00B70597">
      <w:r>
        <w:separator/>
      </w:r>
    </w:p>
  </w:endnote>
  <w:endnote w:type="continuationSeparator" w:id="0">
    <w:p w14:paraId="292747BB" w14:textId="77777777" w:rsidR="00B70597" w:rsidRDefault="00B7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289A8" w14:textId="77777777" w:rsidR="00785A94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6417BD7" wp14:editId="69389722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94A99" w14:textId="77777777" w:rsidR="00B70597" w:rsidRDefault="00B70597">
      <w:r>
        <w:separator/>
      </w:r>
    </w:p>
  </w:footnote>
  <w:footnote w:type="continuationSeparator" w:id="0">
    <w:p w14:paraId="14A95750" w14:textId="77777777" w:rsidR="00B70597" w:rsidRDefault="00B7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ACB0B" w14:textId="77777777" w:rsidR="00785A94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C9B95" wp14:editId="0CC97CBF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ADDC0" w14:textId="4AD23016" w:rsidR="00785A94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BC05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5C9B95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3B0ADDC0" w14:textId="4AD23016" w:rsidR="00785A94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BC05F8">
                      <w:rPr>
                        <w:rFonts w:cstheme="minorHAnsi"/>
                        <w:b/>
                        <w:bCs/>
                        <w:lang w:val="es-ES"/>
                      </w:rPr>
                      <w:t>201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8C36828" wp14:editId="6B7F85EB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756C4D71" w14:textId="77777777" w:rsidR="00785A94" w:rsidRDefault="00785A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15FF5"/>
    <w:multiLevelType w:val="hybridMultilevel"/>
    <w:tmpl w:val="12A49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7BCE"/>
    <w:multiLevelType w:val="hybridMultilevel"/>
    <w:tmpl w:val="CECE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60A97"/>
    <w:multiLevelType w:val="hybridMultilevel"/>
    <w:tmpl w:val="E4B45B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2198D"/>
    <w:multiLevelType w:val="hybridMultilevel"/>
    <w:tmpl w:val="F1CE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683998">
    <w:abstractNumId w:val="1"/>
  </w:num>
  <w:num w:numId="2" w16cid:durableId="1600336825">
    <w:abstractNumId w:val="3"/>
  </w:num>
  <w:num w:numId="3" w16cid:durableId="1139225452">
    <w:abstractNumId w:val="2"/>
  </w:num>
  <w:num w:numId="4" w16cid:durableId="8494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05B73"/>
    <w:rsid w:val="004135F9"/>
    <w:rsid w:val="00416248"/>
    <w:rsid w:val="00431DD0"/>
    <w:rsid w:val="004404F9"/>
    <w:rsid w:val="00442B9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2F29"/>
    <w:rsid w:val="005F0CDA"/>
    <w:rsid w:val="005F19EA"/>
    <w:rsid w:val="00615937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85A94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968B0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4B12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597"/>
    <w:rsid w:val="00B70E7A"/>
    <w:rsid w:val="00B759DC"/>
    <w:rsid w:val="00B823B5"/>
    <w:rsid w:val="00B928FD"/>
    <w:rsid w:val="00B96B70"/>
    <w:rsid w:val="00BA3047"/>
    <w:rsid w:val="00BB0A1C"/>
    <w:rsid w:val="00BC05F8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4524B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E7740"/>
  <w15:docId w15:val="{4C1485E0-BDE2-4F9A-A30C-D30D3EA2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</cp:revision>
  <dcterms:created xsi:type="dcterms:W3CDTF">2026-04-20T22:31:00Z</dcterms:created>
  <dcterms:modified xsi:type="dcterms:W3CDTF">2026-04-20T22:31:00Z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